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C9" w:rsidRPr="004279C9" w:rsidRDefault="004279C9" w:rsidP="004279C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279C9">
        <w:rPr>
          <w:rFonts w:ascii="Times New Roman" w:hAnsi="Times New Roman" w:cs="Times New Roman"/>
          <w:b/>
          <w:sz w:val="28"/>
          <w:u w:val="single"/>
        </w:rPr>
        <w:t>PT/OT Clinical Justification for EMOD Outline</w:t>
      </w:r>
    </w:p>
    <w:p w:rsidR="004279C9" w:rsidRPr="004279C9" w:rsidRDefault="004279C9" w:rsidP="004279C9">
      <w:pPr>
        <w:rPr>
          <w:rFonts w:ascii="Times New Roman" w:hAnsi="Times New Roman" w:cs="Times New Roman"/>
          <w:b/>
          <w:i/>
          <w:szCs w:val="24"/>
        </w:rPr>
      </w:pPr>
      <w:r w:rsidRPr="004279C9">
        <w:rPr>
          <w:rFonts w:ascii="Times New Roman" w:hAnsi="Times New Roman" w:cs="Times New Roman"/>
          <w:b/>
          <w:i/>
          <w:szCs w:val="24"/>
        </w:rPr>
        <w:t>Letter should have a heading with PT/OT information and clients name, DOB and Medicaid #.</w:t>
      </w:r>
    </w:p>
    <w:p w:rsidR="004279C9" w:rsidRDefault="004279C9" w:rsidP="004279C9">
      <w:pPr>
        <w:rPr>
          <w:rFonts w:ascii="Times New Roman" w:hAnsi="Times New Roman" w:cs="Times New Roman"/>
          <w:b/>
          <w:i/>
          <w:szCs w:val="24"/>
        </w:rPr>
      </w:pPr>
      <w:r w:rsidRPr="004279C9">
        <w:rPr>
          <w:rFonts w:ascii="Times New Roman" w:hAnsi="Times New Roman" w:cs="Times New Roman"/>
          <w:b/>
          <w:i/>
          <w:szCs w:val="24"/>
        </w:rPr>
        <w:t xml:space="preserve">All letters must be signed and dated to be considered legitimate. </w:t>
      </w:r>
    </w:p>
    <w:p w:rsidR="004279C9" w:rsidRPr="004279C9" w:rsidRDefault="004279C9" w:rsidP="004279C9">
      <w:pPr>
        <w:rPr>
          <w:rFonts w:ascii="Times New Roman" w:hAnsi="Times New Roman" w:cs="Times New Roman"/>
          <w:b/>
          <w:szCs w:val="24"/>
        </w:rPr>
      </w:pPr>
    </w:p>
    <w:p w:rsidR="004279C9" w:rsidRPr="004279C9" w:rsidRDefault="004279C9" w:rsidP="00427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Pr="004279C9">
        <w:rPr>
          <w:rFonts w:ascii="Times New Roman" w:hAnsi="Times New Roman" w:cs="Times New Roman"/>
          <w:b/>
          <w:sz w:val="24"/>
          <w:szCs w:val="24"/>
        </w:rPr>
        <w:t>Client Profile:</w:t>
      </w:r>
    </w:p>
    <w:p w:rsidR="004279C9" w:rsidRPr="004279C9" w:rsidRDefault="004279C9" w:rsidP="004279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1. Health Condition or Disability Specific Information</w:t>
      </w:r>
      <w:r w:rsidRPr="004279C9">
        <w:rPr>
          <w:rFonts w:ascii="Times New Roman" w:hAnsi="Times New Roman" w:cs="Times New Roman"/>
          <w:sz w:val="24"/>
          <w:szCs w:val="24"/>
        </w:rPr>
        <w:t>:</w:t>
      </w:r>
    </w:p>
    <w:p w:rsidR="004279C9" w:rsidRPr="004279C9" w:rsidRDefault="004279C9" w:rsidP="00427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Client has the following medical condition, which affects his/her daily function:</w:t>
      </w:r>
    </w:p>
    <w:p w:rsidR="004279C9" w:rsidRPr="004279C9" w:rsidRDefault="004279C9" w:rsidP="004279C9">
      <w:pPr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State source of information-for example, clien</w:t>
      </w:r>
      <w:r>
        <w:rPr>
          <w:rFonts w:ascii="Times New Roman" w:hAnsi="Times New Roman" w:cs="Times New Roman"/>
          <w:sz w:val="24"/>
          <w:szCs w:val="24"/>
        </w:rPr>
        <w:t>t/medical reports/family stated.</w:t>
      </w:r>
    </w:p>
    <w:p w:rsidR="004279C9" w:rsidRPr="004279C9" w:rsidRDefault="004279C9" w:rsidP="004279C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List medical conditions/disability </w:t>
      </w:r>
      <w:r w:rsidRPr="004279C9">
        <w:rPr>
          <w:rFonts w:ascii="Times New Roman" w:hAnsi="Times New Roman" w:cs="Times New Roman"/>
          <w:sz w:val="24"/>
          <w:szCs w:val="24"/>
        </w:rPr>
        <w:t>diagnosed.</w:t>
      </w:r>
    </w:p>
    <w:p w:rsidR="004279C9" w:rsidRPr="004279C9" w:rsidRDefault="004279C9" w:rsidP="004279C9">
      <w:pPr>
        <w:rPr>
          <w:rFonts w:ascii="Times New Roman" w:hAnsi="Times New Roman" w:cs="Times New Roman"/>
          <w:i/>
          <w:sz w:val="24"/>
          <w:szCs w:val="24"/>
        </w:rPr>
      </w:pPr>
      <w:r w:rsidRPr="004279C9">
        <w:rPr>
          <w:rFonts w:ascii="Times New Roman" w:hAnsi="Times New Roman" w:cs="Times New Roman"/>
          <w:i/>
          <w:sz w:val="24"/>
          <w:szCs w:val="24"/>
        </w:rPr>
        <w:t xml:space="preserve">TIPS: Be concise, avoid jargon, </w:t>
      </w:r>
      <w:proofErr w:type="gramStart"/>
      <w:r w:rsidRPr="004279C9">
        <w:rPr>
          <w:rFonts w:ascii="Times New Roman" w:hAnsi="Times New Roman" w:cs="Times New Roman"/>
          <w:i/>
          <w:sz w:val="24"/>
          <w:szCs w:val="24"/>
        </w:rPr>
        <w:t>d</w:t>
      </w:r>
      <w:r w:rsidRPr="004279C9">
        <w:rPr>
          <w:rFonts w:ascii="Times New Roman" w:hAnsi="Times New Roman" w:cs="Times New Roman"/>
          <w:i/>
          <w:sz w:val="24"/>
          <w:szCs w:val="24"/>
        </w:rPr>
        <w:t>escribe</w:t>
      </w:r>
      <w:proofErr w:type="gramEnd"/>
      <w:r w:rsidRPr="004279C9">
        <w:rPr>
          <w:rFonts w:ascii="Times New Roman" w:hAnsi="Times New Roman" w:cs="Times New Roman"/>
          <w:i/>
          <w:sz w:val="24"/>
          <w:szCs w:val="24"/>
        </w:rPr>
        <w:t xml:space="preserve"> unfamiliar conditions in simple language.</w:t>
      </w:r>
    </w:p>
    <w:p w:rsidR="004279C9" w:rsidRPr="004279C9" w:rsidRDefault="004279C9" w:rsidP="004279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2. Level of Mobility</w:t>
      </w:r>
    </w:p>
    <w:p w:rsidR="004279C9" w:rsidRPr="004279C9" w:rsidRDefault="004279C9" w:rsidP="00427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Brief paragraph including the following:</w:t>
      </w:r>
    </w:p>
    <w:p w:rsidR="004279C9" w:rsidRPr="004279C9" w:rsidRDefault="004279C9" w:rsidP="004279C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Primary method of mobility</w:t>
      </w:r>
    </w:p>
    <w:p w:rsidR="004279C9" w:rsidRPr="004279C9" w:rsidRDefault="004279C9" w:rsidP="004279C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Walking and standing tolerances</w:t>
      </w:r>
      <w:r w:rsidRPr="004279C9"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:rsidR="004279C9" w:rsidRDefault="004279C9" w:rsidP="004279C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Balance ability</w:t>
      </w:r>
    </w:p>
    <w:p w:rsidR="004279C9" w:rsidRDefault="004279C9" w:rsidP="004279C9">
      <w:pPr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9C9">
        <w:rPr>
          <w:rFonts w:ascii="Times New Roman" w:hAnsi="Times New Roman" w:cs="Times New Roman"/>
          <w:sz w:val="24"/>
          <w:szCs w:val="24"/>
        </w:rPr>
        <w:t>Transfer ability/technique-on/off bed, chair, toilet; in/out bath, shower</w:t>
      </w:r>
    </w:p>
    <w:p w:rsidR="004279C9" w:rsidRDefault="004279C9" w:rsidP="004279C9">
      <w:pPr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Abi</w:t>
      </w:r>
      <w:r>
        <w:rPr>
          <w:rFonts w:ascii="Times New Roman" w:hAnsi="Times New Roman" w:cs="Times New Roman"/>
          <w:sz w:val="24"/>
          <w:szCs w:val="24"/>
        </w:rPr>
        <w:t>lity to use stairs and how many</w:t>
      </w:r>
    </w:p>
    <w:p w:rsidR="004279C9" w:rsidRDefault="004279C9" w:rsidP="004279C9">
      <w:pPr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Ab</w:t>
      </w:r>
      <w:r>
        <w:rPr>
          <w:rFonts w:ascii="Times New Roman" w:hAnsi="Times New Roman" w:cs="Times New Roman"/>
          <w:sz w:val="24"/>
          <w:szCs w:val="24"/>
        </w:rPr>
        <w:t>ility to manage ramps and hills</w:t>
      </w:r>
    </w:p>
    <w:p w:rsidR="004279C9" w:rsidRPr="004279C9" w:rsidRDefault="004279C9" w:rsidP="004279C9">
      <w:pPr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Community access-public transport options used, private vehicle use</w:t>
      </w:r>
    </w:p>
    <w:p w:rsidR="004279C9" w:rsidRPr="004279C9" w:rsidRDefault="004279C9" w:rsidP="004279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3. Level of Independence</w:t>
      </w:r>
    </w:p>
    <w:p w:rsidR="004279C9" w:rsidRPr="004279C9" w:rsidRDefault="004279C9" w:rsidP="00427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Brief paragraph including the following:</w:t>
      </w:r>
    </w:p>
    <w:p w:rsidR="004279C9" w:rsidRPr="004279C9" w:rsidRDefault="004279C9" w:rsidP="004279C9">
      <w:pPr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Independence with activities of daily living: personal and domestic</w:t>
      </w:r>
    </w:p>
    <w:p w:rsidR="004279C9" w:rsidRPr="004279C9" w:rsidRDefault="004279C9" w:rsidP="004279C9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Information related to person’s need for modification (</w:t>
      </w:r>
      <w:r w:rsidRPr="004279C9">
        <w:rPr>
          <w:rFonts w:ascii="Times New Roman" w:hAnsi="Times New Roman" w:cs="Times New Roman"/>
          <w:sz w:val="24"/>
          <w:szCs w:val="24"/>
        </w:rPr>
        <w:t>for example, care</w:t>
      </w:r>
      <w:r>
        <w:rPr>
          <w:rFonts w:ascii="Times New Roman" w:hAnsi="Times New Roman" w:cs="Times New Roman"/>
          <w:sz w:val="24"/>
          <w:szCs w:val="24"/>
        </w:rPr>
        <w:t>giver</w:t>
      </w:r>
      <w:r w:rsidRPr="004279C9">
        <w:rPr>
          <w:rFonts w:ascii="Times New Roman" w:hAnsi="Times New Roman" w:cs="Times New Roman"/>
          <w:sz w:val="24"/>
          <w:szCs w:val="24"/>
        </w:rPr>
        <w:t xml:space="preserve"> assists client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9C9">
        <w:rPr>
          <w:rFonts w:ascii="Times New Roman" w:hAnsi="Times New Roman" w:cs="Times New Roman"/>
          <w:sz w:val="24"/>
          <w:szCs w:val="24"/>
        </w:rPr>
        <w:t>shower because s</w:t>
      </w:r>
      <w:r>
        <w:rPr>
          <w:rFonts w:ascii="Times New Roman" w:hAnsi="Times New Roman" w:cs="Times New Roman"/>
          <w:sz w:val="24"/>
          <w:szCs w:val="24"/>
        </w:rPr>
        <w:t>he/</w:t>
      </w:r>
      <w:r w:rsidRPr="004279C9">
        <w:rPr>
          <w:rFonts w:ascii="Times New Roman" w:hAnsi="Times New Roman" w:cs="Times New Roman"/>
          <w:sz w:val="24"/>
          <w:szCs w:val="24"/>
        </w:rPr>
        <w:t>he is unable to safely transfer in/out of shower or turn taps on/off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9C9" w:rsidRDefault="004279C9" w:rsidP="004279C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279C9" w:rsidRDefault="004279C9" w:rsidP="004279C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279C9">
        <w:rPr>
          <w:rFonts w:ascii="Times New Roman" w:hAnsi="Times New Roman" w:cs="Times New Roman"/>
          <w:sz w:val="24"/>
          <w:szCs w:val="24"/>
        </w:rPr>
        <w:t>Use of Equipment</w:t>
      </w:r>
    </w:p>
    <w:p w:rsidR="002D2B18" w:rsidRPr="002D2B18" w:rsidRDefault="002D2B18" w:rsidP="002D2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B18">
        <w:rPr>
          <w:rFonts w:ascii="Times New Roman" w:hAnsi="Times New Roman" w:cs="Times New Roman"/>
          <w:sz w:val="24"/>
          <w:szCs w:val="24"/>
        </w:rPr>
        <w:t>Brief paragraph including the following:</w:t>
      </w:r>
    </w:p>
    <w:p w:rsidR="004279C9" w:rsidRPr="004279C9" w:rsidRDefault="004279C9" w:rsidP="002D2B1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Currently used equipment</w:t>
      </w:r>
    </w:p>
    <w:p w:rsidR="004279C9" w:rsidRPr="004279C9" w:rsidRDefault="004279C9" w:rsidP="002D2B18">
      <w:pPr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Future needs and clarification of how future needs were determined</w:t>
      </w:r>
      <w:r w:rsidR="002D2B18">
        <w:rPr>
          <w:rFonts w:ascii="Times New Roman" w:hAnsi="Times New Roman" w:cs="Times New Roman"/>
          <w:sz w:val="24"/>
          <w:szCs w:val="24"/>
        </w:rPr>
        <w:t>, in respect to the modification (for example: client will be in a wheelchair long-term and will therefore require a modification addressing long-term wheelchair accessibility.)</w:t>
      </w:r>
    </w:p>
    <w:p w:rsidR="004279C9" w:rsidRPr="004279C9" w:rsidRDefault="004279C9" w:rsidP="002D2B1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Measurements </w:t>
      </w:r>
      <w:r w:rsidR="002D2B18">
        <w:rPr>
          <w:rFonts w:ascii="Times New Roman" w:hAnsi="Times New Roman" w:cs="Times New Roman"/>
          <w:sz w:val="24"/>
          <w:szCs w:val="24"/>
        </w:rPr>
        <w:t>of</w:t>
      </w:r>
      <w:r w:rsidRPr="004279C9">
        <w:rPr>
          <w:rFonts w:ascii="Times New Roman" w:hAnsi="Times New Roman" w:cs="Times New Roman"/>
          <w:sz w:val="24"/>
          <w:szCs w:val="24"/>
        </w:rPr>
        <w:t xml:space="preserve"> wheelchairs, hoists, etc., to be included</w:t>
      </w:r>
    </w:p>
    <w:p w:rsidR="002D2B18" w:rsidRDefault="002D2B18" w:rsidP="004279C9">
      <w:pPr>
        <w:rPr>
          <w:rFonts w:ascii="Times New Roman" w:hAnsi="Times New Roman" w:cs="Times New Roman"/>
          <w:b/>
          <w:sz w:val="24"/>
          <w:szCs w:val="24"/>
        </w:rPr>
      </w:pPr>
    </w:p>
    <w:p w:rsidR="002D2B18" w:rsidRPr="002D2B18" w:rsidRDefault="002D2B18" w:rsidP="004279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2B18">
        <w:rPr>
          <w:rFonts w:ascii="Times New Roman" w:hAnsi="Times New Roman" w:cs="Times New Roman"/>
          <w:b/>
          <w:sz w:val="24"/>
          <w:szCs w:val="24"/>
        </w:rPr>
        <w:t xml:space="preserve">II: </w:t>
      </w:r>
      <w:r w:rsidR="004279C9" w:rsidRPr="002D2B18">
        <w:rPr>
          <w:rFonts w:ascii="Times New Roman" w:hAnsi="Times New Roman" w:cs="Times New Roman"/>
          <w:b/>
          <w:sz w:val="24"/>
          <w:szCs w:val="24"/>
        </w:rPr>
        <w:t>Brief Description of Property:</w:t>
      </w:r>
    </w:p>
    <w:p w:rsidR="004279C9" w:rsidRPr="004279C9" w:rsidRDefault="004279C9" w:rsidP="004279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Include details of present housing situation</w:t>
      </w:r>
    </w:p>
    <w:p w:rsidR="004279C9" w:rsidRPr="004279C9" w:rsidRDefault="002D2B18" w:rsidP="002D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4279C9" w:rsidRPr="004279C9">
        <w:rPr>
          <w:rFonts w:ascii="Times New Roman" w:hAnsi="Times New Roman" w:cs="Times New Roman"/>
          <w:sz w:val="24"/>
          <w:szCs w:val="24"/>
        </w:rPr>
        <w:t xml:space="preserve"> section is to give the reader an understanding of the house layout</w:t>
      </w:r>
      <w:r>
        <w:rPr>
          <w:rFonts w:ascii="Times New Roman" w:hAnsi="Times New Roman" w:cs="Times New Roman"/>
          <w:sz w:val="24"/>
          <w:szCs w:val="24"/>
        </w:rPr>
        <w:t xml:space="preserve"> and the problems the client is </w:t>
      </w:r>
      <w:r w:rsidR="004279C9" w:rsidRPr="004279C9">
        <w:rPr>
          <w:rFonts w:ascii="Times New Roman" w:hAnsi="Times New Roman" w:cs="Times New Roman"/>
          <w:sz w:val="24"/>
          <w:szCs w:val="24"/>
        </w:rPr>
        <w:t>experiencing or likely to experience in the future so that he or she is able</w:t>
      </w:r>
      <w:r>
        <w:rPr>
          <w:rFonts w:ascii="Times New Roman" w:hAnsi="Times New Roman" w:cs="Times New Roman"/>
          <w:sz w:val="24"/>
          <w:szCs w:val="24"/>
        </w:rPr>
        <w:t xml:space="preserve"> to understand the need for the </w:t>
      </w:r>
      <w:r w:rsidR="004279C9" w:rsidRPr="004279C9">
        <w:rPr>
          <w:rFonts w:ascii="Times New Roman" w:hAnsi="Times New Roman" w:cs="Times New Roman"/>
          <w:sz w:val="24"/>
          <w:szCs w:val="24"/>
        </w:rPr>
        <w:t xml:space="preserve">modification and/or suitability of the property. </w:t>
      </w:r>
    </w:p>
    <w:p w:rsidR="004279C9" w:rsidRPr="004279C9" w:rsidRDefault="004279C9" w:rsidP="004279C9">
      <w:pPr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If a problem is identified or is anticipated due to the nature of the disabilit</w:t>
      </w:r>
      <w:r w:rsidR="002D2B18">
        <w:rPr>
          <w:rFonts w:ascii="Times New Roman" w:hAnsi="Times New Roman" w:cs="Times New Roman"/>
          <w:sz w:val="24"/>
          <w:szCs w:val="24"/>
        </w:rPr>
        <w:t xml:space="preserve">y/medical condition, the report </w:t>
      </w:r>
      <w:r w:rsidRPr="004279C9">
        <w:rPr>
          <w:rFonts w:ascii="Times New Roman" w:hAnsi="Times New Roman" w:cs="Times New Roman"/>
          <w:sz w:val="24"/>
          <w:szCs w:val="24"/>
        </w:rPr>
        <w:t xml:space="preserve">should indicate how the client is coping with the problem. For example, if </w:t>
      </w:r>
      <w:r w:rsidR="002D2B18">
        <w:rPr>
          <w:rFonts w:ascii="Times New Roman" w:hAnsi="Times New Roman" w:cs="Times New Roman"/>
          <w:sz w:val="24"/>
          <w:szCs w:val="24"/>
        </w:rPr>
        <w:t xml:space="preserve">it is noted that the client has </w:t>
      </w:r>
      <w:r w:rsidRPr="004279C9">
        <w:rPr>
          <w:rFonts w:ascii="Times New Roman" w:hAnsi="Times New Roman" w:cs="Times New Roman"/>
          <w:sz w:val="24"/>
          <w:szCs w:val="24"/>
        </w:rPr>
        <w:t>difficulty coping with stairs and the current accommodation has five steps,</w:t>
      </w:r>
      <w:r w:rsidR="002D2B18">
        <w:rPr>
          <w:rFonts w:ascii="Times New Roman" w:hAnsi="Times New Roman" w:cs="Times New Roman"/>
          <w:sz w:val="24"/>
          <w:szCs w:val="24"/>
        </w:rPr>
        <w:t xml:space="preserve"> the report should indicate how </w:t>
      </w:r>
      <w:r w:rsidRPr="004279C9">
        <w:rPr>
          <w:rFonts w:ascii="Times New Roman" w:hAnsi="Times New Roman" w:cs="Times New Roman"/>
          <w:sz w:val="24"/>
          <w:szCs w:val="24"/>
        </w:rPr>
        <w:t>the client is coping with the stairs or if a modification is required.</w:t>
      </w:r>
    </w:p>
    <w:p w:rsidR="004279C9" w:rsidRPr="004279C9" w:rsidRDefault="004279C9" w:rsidP="002D2B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1. External Access</w:t>
      </w:r>
      <w:r w:rsidR="002D2B18"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Site of accommodation-for example, sloping block, busy road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Paths/driveways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Stairs-how many and if there are handrails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Security screens-any the department has installed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Access to mailbox, trash cans, and clothesline</w:t>
      </w:r>
    </w:p>
    <w:p w:rsidR="004279C9" w:rsidRPr="004279C9" w:rsidRDefault="004279C9" w:rsidP="004279C9">
      <w:pPr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Is the client experiencing problems with any of these areas or, becaus</w:t>
      </w:r>
      <w:r w:rsidR="002D2B18">
        <w:rPr>
          <w:rFonts w:ascii="Times New Roman" w:hAnsi="Times New Roman" w:cs="Times New Roman"/>
          <w:sz w:val="24"/>
          <w:szCs w:val="24"/>
        </w:rPr>
        <w:t xml:space="preserve">e of the nature of the client's </w:t>
      </w:r>
      <w:r w:rsidRPr="004279C9">
        <w:rPr>
          <w:rFonts w:ascii="Times New Roman" w:hAnsi="Times New Roman" w:cs="Times New Roman"/>
          <w:sz w:val="24"/>
          <w:szCs w:val="24"/>
        </w:rPr>
        <w:t xml:space="preserve">disability, does the </w:t>
      </w:r>
      <w:r w:rsidR="002D2B18">
        <w:rPr>
          <w:rFonts w:ascii="Times New Roman" w:hAnsi="Times New Roman" w:cs="Times New Roman"/>
          <w:sz w:val="24"/>
          <w:szCs w:val="24"/>
        </w:rPr>
        <w:t>physical/</w:t>
      </w:r>
      <w:r w:rsidRPr="004279C9">
        <w:rPr>
          <w:rFonts w:ascii="Times New Roman" w:hAnsi="Times New Roman" w:cs="Times New Roman"/>
          <w:sz w:val="24"/>
          <w:szCs w:val="24"/>
        </w:rPr>
        <w:t>occupational therapist expect that he or she would be experiencing difficulties?</w:t>
      </w:r>
    </w:p>
    <w:p w:rsidR="004279C9" w:rsidRPr="004279C9" w:rsidRDefault="004279C9" w:rsidP="002D2B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2. Internal Access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Floor levels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Corridor and door widths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Is the client experiencing problems in this area?</w:t>
      </w:r>
    </w:p>
    <w:p w:rsidR="004279C9" w:rsidRPr="004279C9" w:rsidRDefault="004279C9" w:rsidP="002D2B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3. Bathroom/Toilet</w:t>
      </w:r>
    </w:p>
    <w:p w:rsidR="004279C9" w:rsidRPr="004279C9" w:rsidRDefault="004279C9" w:rsidP="002D2B18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Type of facility</w:t>
      </w:r>
      <w:r w:rsidR="002D2B18">
        <w:rPr>
          <w:rFonts w:ascii="Times New Roman" w:hAnsi="Times New Roman" w:cs="Times New Roman"/>
          <w:sz w:val="24"/>
          <w:szCs w:val="24"/>
        </w:rPr>
        <w:t xml:space="preserve"> currently in place </w:t>
      </w:r>
      <w:r w:rsidRPr="004279C9">
        <w:rPr>
          <w:rFonts w:ascii="Times New Roman" w:hAnsi="Times New Roman" w:cs="Times New Roman"/>
          <w:sz w:val="24"/>
          <w:szCs w:val="24"/>
        </w:rPr>
        <w:t>-</w:t>
      </w:r>
      <w:r w:rsidR="002D2B18">
        <w:rPr>
          <w:rFonts w:ascii="Times New Roman" w:hAnsi="Times New Roman" w:cs="Times New Roman"/>
          <w:sz w:val="24"/>
          <w:szCs w:val="24"/>
        </w:rPr>
        <w:t xml:space="preserve"> </w:t>
      </w:r>
      <w:r w:rsidRPr="004279C9">
        <w:rPr>
          <w:rFonts w:ascii="Times New Roman" w:hAnsi="Times New Roman" w:cs="Times New Roman"/>
          <w:sz w:val="24"/>
          <w:szCs w:val="24"/>
        </w:rPr>
        <w:t>for example, shower over bath, square bath, separate shower and bath facilities</w:t>
      </w:r>
    </w:p>
    <w:p w:rsidR="004279C9" w:rsidRPr="004279C9" w:rsidRDefault="004279C9" w:rsidP="002D2B18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ls the toilet combined in the</w:t>
      </w:r>
      <w:r w:rsidR="002D2B18">
        <w:rPr>
          <w:rFonts w:ascii="Times New Roman" w:hAnsi="Times New Roman" w:cs="Times New Roman"/>
          <w:sz w:val="24"/>
          <w:szCs w:val="24"/>
        </w:rPr>
        <w:t xml:space="preserve"> bathroom or in a room adjacent?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Height of hob or bath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Type of flooring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Existing modifications</w:t>
      </w:r>
      <w:r w:rsidR="002D2B18">
        <w:rPr>
          <w:rFonts w:ascii="Times New Roman" w:hAnsi="Times New Roman" w:cs="Times New Roman"/>
          <w:sz w:val="24"/>
          <w:szCs w:val="24"/>
        </w:rPr>
        <w:t xml:space="preserve"> (if any)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Is the client experiencing any problems with any of these areas?</w:t>
      </w:r>
    </w:p>
    <w:p w:rsidR="004279C9" w:rsidRPr="004279C9" w:rsidRDefault="004279C9" w:rsidP="002D2B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4. Kitchen</w:t>
      </w:r>
    </w:p>
    <w:p w:rsidR="004279C9" w:rsidRPr="004279C9" w:rsidRDefault="004279C9" w:rsidP="002D2B18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General layout, for example, large kitchen used for dining as well as meal preparation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Type of stove-for example, upright electric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Is the client experiencing any problems with any of these areas?</w:t>
      </w:r>
    </w:p>
    <w:p w:rsidR="004279C9" w:rsidRPr="004279C9" w:rsidRDefault="004279C9" w:rsidP="002D2B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5. Laundry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9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279C9">
        <w:rPr>
          <w:rFonts w:ascii="Times New Roman" w:hAnsi="Times New Roman" w:cs="Times New Roman"/>
          <w:sz w:val="24"/>
          <w:szCs w:val="24"/>
        </w:rPr>
        <w:t xml:space="preserve"> Location of laundry and if there are paths to clothesline</w:t>
      </w:r>
    </w:p>
    <w:p w:rsidR="004279C9" w:rsidRPr="004279C9" w:rsidRDefault="004279C9" w:rsidP="002D2B1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Is the client experiencing any problems with any of these areas?</w:t>
      </w:r>
    </w:p>
    <w:p w:rsidR="004279C9" w:rsidRPr="004279C9" w:rsidRDefault="004279C9" w:rsidP="002D2B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9C9">
        <w:rPr>
          <w:rFonts w:ascii="Times New Roman" w:hAnsi="Times New Roman" w:cs="Times New Roman"/>
          <w:sz w:val="24"/>
          <w:szCs w:val="24"/>
        </w:rPr>
        <w:t>7. List any other issues arising.</w:t>
      </w:r>
    </w:p>
    <w:p w:rsidR="002D2B18" w:rsidRDefault="002D2B18" w:rsidP="004279C9">
      <w:pPr>
        <w:rPr>
          <w:rFonts w:ascii="Times New Roman" w:hAnsi="Times New Roman" w:cs="Times New Roman"/>
          <w:b/>
          <w:sz w:val="24"/>
          <w:szCs w:val="24"/>
        </w:rPr>
      </w:pPr>
    </w:p>
    <w:p w:rsidR="004279C9" w:rsidRPr="002D2B18" w:rsidRDefault="002D2B18" w:rsidP="00427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III: </w:t>
      </w:r>
      <w:r w:rsidR="004279C9" w:rsidRPr="002D2B18">
        <w:rPr>
          <w:rFonts w:ascii="Times New Roman" w:hAnsi="Times New Roman" w:cs="Times New Roman"/>
          <w:b/>
          <w:sz w:val="24"/>
          <w:szCs w:val="24"/>
        </w:rPr>
        <w:t>Recommendations:</w:t>
      </w:r>
    </w:p>
    <w:p w:rsidR="00A64E76" w:rsidRPr="002D2B18" w:rsidRDefault="002D2B18" w:rsidP="002D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is intended </w:t>
      </w:r>
      <w:r w:rsidR="004279C9" w:rsidRPr="004279C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describe</w:t>
      </w:r>
      <w:r w:rsidR="004279C9" w:rsidRPr="004279C9">
        <w:rPr>
          <w:rFonts w:ascii="Times New Roman" w:hAnsi="Times New Roman" w:cs="Times New Roman"/>
          <w:sz w:val="24"/>
          <w:szCs w:val="24"/>
        </w:rPr>
        <w:t xml:space="preserve"> how problems identified in the hous</w:t>
      </w:r>
      <w:r>
        <w:rPr>
          <w:rFonts w:ascii="Times New Roman" w:hAnsi="Times New Roman" w:cs="Times New Roman"/>
          <w:sz w:val="24"/>
          <w:szCs w:val="24"/>
        </w:rPr>
        <w:t xml:space="preserve">ing situation section are to be </w:t>
      </w:r>
      <w:r w:rsidR="004279C9" w:rsidRPr="004279C9">
        <w:rPr>
          <w:sz w:val="24"/>
          <w:szCs w:val="24"/>
        </w:rPr>
        <w:t>solved and linked with the original request. Justify all modifications and show that the least expensive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9C9" w:rsidRPr="004279C9">
        <w:rPr>
          <w:sz w:val="24"/>
          <w:szCs w:val="24"/>
        </w:rPr>
        <w:t>and easily achieved modifications have been considered before a modification has been requested-for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9C9" w:rsidRPr="004279C9">
        <w:rPr>
          <w:sz w:val="24"/>
          <w:szCs w:val="24"/>
        </w:rPr>
        <w:t>example, before recommending a bath be removed, note that a bath board was trialed or not suitable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9C9" w:rsidRPr="004279C9">
        <w:rPr>
          <w:sz w:val="24"/>
          <w:szCs w:val="24"/>
        </w:rPr>
        <w:t>a stated reason.</w:t>
      </w:r>
    </w:p>
    <w:sectPr w:rsidR="00A64E76" w:rsidRPr="002D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92"/>
    <w:multiLevelType w:val="hybridMultilevel"/>
    <w:tmpl w:val="42589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F61052"/>
    <w:multiLevelType w:val="hybridMultilevel"/>
    <w:tmpl w:val="94F05BC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F3"/>
    <w:rsid w:val="002531F3"/>
    <w:rsid w:val="002D2B18"/>
    <w:rsid w:val="004279C9"/>
    <w:rsid w:val="00A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A928"/>
  <w15:chartTrackingRefBased/>
  <w15:docId w15:val="{9B8DD99B-FAA2-4A4D-81A7-336741EB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Mehlenbacher</dc:creator>
  <cp:keywords/>
  <dc:description/>
  <cp:lastModifiedBy>Kelsey Mehlenbacher</cp:lastModifiedBy>
  <cp:revision>2</cp:revision>
  <dcterms:created xsi:type="dcterms:W3CDTF">2021-01-20T15:51:00Z</dcterms:created>
  <dcterms:modified xsi:type="dcterms:W3CDTF">2021-01-20T16:09:00Z</dcterms:modified>
</cp:coreProperties>
</file>